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1B7D1B" w14:textId="2BB4D67F" w:rsidR="004769DC" w:rsidRDefault="00F912C8" w:rsidP="00F912C8">
      <w:pPr>
        <w:spacing w:before="120" w:after="0"/>
        <w:rPr>
          <w:rFonts w:ascii="Palatino Linotype" w:hAnsi="Palatino Linotype"/>
          <w:sz w:val="20"/>
          <w:szCs w:val="20"/>
          <w:lang w:val="en-US"/>
        </w:rPr>
      </w:pPr>
      <w:r w:rsidRPr="00F912C8">
        <w:rPr>
          <w:rFonts w:ascii="Palatino Linotype" w:hAnsi="Palatino Linotype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 wp14:anchorId="2065559B" wp14:editId="291C6590">
            <wp:simplePos x="0" y="0"/>
            <wp:positionH relativeFrom="margin">
              <wp:posOffset>140335</wp:posOffset>
            </wp:positionH>
            <wp:positionV relativeFrom="margin">
              <wp:posOffset>-169916</wp:posOffset>
            </wp:positionV>
            <wp:extent cx="6364605" cy="8999855"/>
            <wp:effectExtent l="0" t="0" r="0" b="0"/>
            <wp:wrapTopAndBottom/>
            <wp:docPr id="1937635338" name="Immagine 1" descr="Immagine che contiene testo, diagramma, schermata, Pian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635338" name="Immagine 1" descr="Immagine che contiene testo, diagramma, schermata, Piano&#10;&#10;Descrizione generata automaticamente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4605" cy="8999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769DC" w:rsidRPr="00F912C8">
        <w:rPr>
          <w:rFonts w:ascii="Palatino Linotype" w:hAnsi="Palatino Linotype"/>
          <w:b/>
          <w:bCs/>
          <w:sz w:val="20"/>
          <w:szCs w:val="20"/>
          <w:lang w:val="en-US"/>
        </w:rPr>
        <w:t>Figure S1.</w:t>
      </w:r>
      <w:r w:rsidR="004769DC" w:rsidRPr="004769DC">
        <w:rPr>
          <w:rFonts w:ascii="Palatino Linotype" w:hAnsi="Palatino Linotype"/>
          <w:sz w:val="20"/>
          <w:szCs w:val="20"/>
          <w:lang w:val="en-US"/>
        </w:rPr>
        <w:t xml:space="preserve"> </w:t>
      </w:r>
      <w:bookmarkStart w:id="0" w:name="_Hlk144760372"/>
      <w:r w:rsidR="004769DC">
        <w:rPr>
          <w:rFonts w:ascii="Palatino Linotype" w:hAnsi="Palatino Linotype"/>
          <w:sz w:val="20"/>
          <w:szCs w:val="20"/>
          <w:lang w:val="en-US"/>
        </w:rPr>
        <w:t xml:space="preserve">Details of the cell cycle analysis performed on iNSCs. </w:t>
      </w:r>
      <w:bookmarkEnd w:id="0"/>
    </w:p>
    <w:p w14:paraId="741056B5" w14:textId="00325A90" w:rsidR="00D27528" w:rsidRDefault="004769DC">
      <w:pPr>
        <w:rPr>
          <w:rFonts w:ascii="Palatino Linotype" w:hAnsi="Palatino Linotype"/>
          <w:sz w:val="20"/>
          <w:szCs w:val="20"/>
          <w:lang w:val="en-US"/>
        </w:rPr>
      </w:pPr>
      <w:r>
        <w:rPr>
          <w:rFonts w:ascii="Palatino Linotype" w:hAnsi="Palatino Linotype"/>
          <w:sz w:val="20"/>
          <w:szCs w:val="20"/>
          <w:lang w:val="en-US"/>
        </w:rPr>
        <w:t xml:space="preserve">Detailed representation of the data analysis </w:t>
      </w:r>
      <w:r w:rsidR="00F912C8">
        <w:rPr>
          <w:rFonts w:ascii="Palatino Linotype" w:hAnsi="Palatino Linotype"/>
          <w:sz w:val="20"/>
          <w:szCs w:val="20"/>
          <w:lang w:val="en-US"/>
        </w:rPr>
        <w:t>performed using FCS Express version 7. Contour and histogram plot are shown for all the samples analyzed, as well as the % of gated cells enclosed by each marker which highlight the different phases of the cell cycle.</w:t>
      </w:r>
    </w:p>
    <w:p w14:paraId="6CA86428" w14:textId="26C8E7CF" w:rsidR="002F4C42" w:rsidRDefault="00440472" w:rsidP="00440472">
      <w:pPr>
        <w:spacing w:before="120" w:after="0"/>
        <w:rPr>
          <w:rFonts w:ascii="Palatino Linotype" w:hAnsi="Palatino Linotype"/>
          <w:sz w:val="20"/>
          <w:szCs w:val="20"/>
          <w:lang w:val="en-US"/>
        </w:rPr>
      </w:pPr>
      <w:r w:rsidRPr="002F4C42">
        <w:rPr>
          <w:rFonts w:ascii="Palatino Linotype" w:hAnsi="Palatino Linotype"/>
          <w:b/>
          <w:bCs/>
          <w:noProof/>
          <w:sz w:val="20"/>
          <w:szCs w:val="20"/>
          <w:lang w:val="en-US"/>
        </w:rPr>
        <w:lastRenderedPageBreak/>
        <w:drawing>
          <wp:anchor distT="0" distB="0" distL="114300" distR="114300" simplePos="0" relativeHeight="251659264" behindDoc="0" locked="0" layoutInCell="1" allowOverlap="1" wp14:anchorId="74F610AF" wp14:editId="0944E977">
            <wp:simplePos x="0" y="0"/>
            <wp:positionH relativeFrom="margin">
              <wp:posOffset>140335</wp:posOffset>
            </wp:positionH>
            <wp:positionV relativeFrom="paragraph">
              <wp:posOffset>264</wp:posOffset>
            </wp:positionV>
            <wp:extent cx="6365202" cy="9000000"/>
            <wp:effectExtent l="0" t="0" r="0" b="0"/>
            <wp:wrapTopAndBottom/>
            <wp:docPr id="372039525" name="Immagine 2" descr="Immagine che contiene testo, diagramma, schermata, Parallel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039525" name="Immagine 2" descr="Immagine che contiene testo, diagramma, schermata, Parallelo&#10;&#10;Descrizione generata automaticamente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5202" cy="900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F4C42" w:rsidRPr="002F4C42">
        <w:rPr>
          <w:rFonts w:ascii="Palatino Linotype" w:hAnsi="Palatino Linotype"/>
          <w:b/>
          <w:bCs/>
          <w:sz w:val="20"/>
          <w:szCs w:val="20"/>
          <w:lang w:val="en-US"/>
        </w:rPr>
        <w:t>Figure S2.</w:t>
      </w:r>
      <w:r w:rsidR="002F4C42">
        <w:rPr>
          <w:rFonts w:ascii="Palatino Linotype" w:hAnsi="Palatino Linotype"/>
          <w:sz w:val="20"/>
          <w:szCs w:val="20"/>
          <w:lang w:val="en-US"/>
        </w:rPr>
        <w:t xml:space="preserve"> Details of the cell cycle analysis performed on MSCs. </w:t>
      </w:r>
    </w:p>
    <w:p w14:paraId="773D8DA0" w14:textId="39F8CDA3" w:rsidR="00F912C8" w:rsidRDefault="002F4C42">
      <w:pPr>
        <w:rPr>
          <w:rFonts w:ascii="Palatino Linotype" w:hAnsi="Palatino Linotype"/>
          <w:sz w:val="20"/>
          <w:szCs w:val="20"/>
          <w:lang w:val="en-US"/>
        </w:rPr>
      </w:pPr>
      <w:r>
        <w:rPr>
          <w:rFonts w:ascii="Palatino Linotype" w:hAnsi="Palatino Linotype"/>
          <w:sz w:val="20"/>
          <w:szCs w:val="20"/>
          <w:lang w:val="en-US"/>
        </w:rPr>
        <w:t>Detailed representation of the data analysis performed using FCS Express version 7. Contour and histogram plot are shown for all the samples analyzed, as well as the % of gated cells enclosed by each marker which highlight the different phases of the cell cycle.</w:t>
      </w:r>
    </w:p>
    <w:p w14:paraId="24E4D243" w14:textId="47D8C61F" w:rsidR="004C7190" w:rsidRDefault="004C7190" w:rsidP="004C7190">
      <w:pPr>
        <w:spacing w:before="120" w:after="0"/>
        <w:rPr>
          <w:rFonts w:ascii="Palatino Linotype" w:hAnsi="Palatino Linotype"/>
          <w:sz w:val="20"/>
          <w:szCs w:val="20"/>
          <w:lang w:val="en-US"/>
        </w:rPr>
      </w:pPr>
      <w:r>
        <w:rPr>
          <w:rFonts w:ascii="Palatino Linotype" w:hAnsi="Palatino Linotype"/>
          <w:noProof/>
          <w:sz w:val="20"/>
          <w:szCs w:val="20"/>
          <w:lang w:val="en-US"/>
        </w:rPr>
        <w:lastRenderedPageBreak/>
        <w:drawing>
          <wp:anchor distT="0" distB="0" distL="114300" distR="114300" simplePos="0" relativeHeight="251660288" behindDoc="0" locked="0" layoutInCell="1" allowOverlap="1" wp14:anchorId="351A0B11" wp14:editId="28A6C969">
            <wp:simplePos x="0" y="0"/>
            <wp:positionH relativeFrom="margin">
              <wp:align>left</wp:align>
            </wp:positionH>
            <wp:positionV relativeFrom="paragraph">
              <wp:posOffset>352</wp:posOffset>
            </wp:positionV>
            <wp:extent cx="6645910" cy="3738245"/>
            <wp:effectExtent l="0" t="0" r="2540" b="0"/>
            <wp:wrapTopAndBottom/>
            <wp:docPr id="270711668" name="Immagine 1" descr="Immagine che contiene testo, Carattere, diagramma, schermat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711668" name="Immagine 1" descr="Immagine che contiene testo, Carattere, diagramma, schermata&#10;&#10;Descrizione generata automaticament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8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Palatino Linotype" w:hAnsi="Palatino Linotype"/>
          <w:b/>
          <w:bCs/>
          <w:sz w:val="20"/>
          <w:szCs w:val="20"/>
          <w:lang w:val="en-US"/>
        </w:rPr>
        <w:t xml:space="preserve">Figure </w:t>
      </w:r>
      <w:r w:rsidRPr="002F4C42">
        <w:rPr>
          <w:rFonts w:ascii="Palatino Linotype" w:hAnsi="Palatino Linotype"/>
          <w:b/>
          <w:bCs/>
          <w:sz w:val="20"/>
          <w:szCs w:val="20"/>
          <w:lang w:val="en-US"/>
        </w:rPr>
        <w:t>S</w:t>
      </w:r>
      <w:r>
        <w:rPr>
          <w:rFonts w:ascii="Palatino Linotype" w:hAnsi="Palatino Linotype"/>
          <w:b/>
          <w:bCs/>
          <w:sz w:val="20"/>
          <w:szCs w:val="20"/>
          <w:lang w:val="en-US"/>
        </w:rPr>
        <w:t>3</w:t>
      </w:r>
      <w:r w:rsidRPr="002F4C42">
        <w:rPr>
          <w:rFonts w:ascii="Palatino Linotype" w:hAnsi="Palatino Linotype"/>
          <w:b/>
          <w:bCs/>
          <w:sz w:val="20"/>
          <w:szCs w:val="20"/>
          <w:lang w:val="en-US"/>
        </w:rPr>
        <w:t>.</w:t>
      </w:r>
      <w:r>
        <w:rPr>
          <w:rFonts w:ascii="Palatino Linotype" w:hAnsi="Palatino Linotype"/>
          <w:sz w:val="20"/>
          <w:szCs w:val="20"/>
          <w:lang w:val="en-US"/>
        </w:rPr>
        <w:t xml:space="preserve"> </w:t>
      </w:r>
      <w:r>
        <w:rPr>
          <w:rFonts w:ascii="Palatino Linotype" w:hAnsi="Palatino Linotype"/>
          <w:sz w:val="20"/>
          <w:szCs w:val="20"/>
          <w:lang w:val="en-US"/>
        </w:rPr>
        <w:t>Schematic summary of the experimental protocol followed</w:t>
      </w:r>
      <w:r>
        <w:rPr>
          <w:rFonts w:ascii="Palatino Linotype" w:hAnsi="Palatino Linotype"/>
          <w:sz w:val="20"/>
          <w:szCs w:val="20"/>
          <w:lang w:val="en-US"/>
        </w:rPr>
        <w:t>.</w:t>
      </w:r>
    </w:p>
    <w:p w14:paraId="1F6AA9B8" w14:textId="16FC45B8" w:rsidR="004C7190" w:rsidRPr="004769DC" w:rsidRDefault="004C7190">
      <w:pPr>
        <w:rPr>
          <w:rFonts w:ascii="Palatino Linotype" w:hAnsi="Palatino Linotype"/>
          <w:sz w:val="20"/>
          <w:szCs w:val="20"/>
          <w:lang w:val="en-US"/>
        </w:rPr>
      </w:pPr>
    </w:p>
    <w:sectPr w:rsidR="004C7190" w:rsidRPr="004769DC" w:rsidSect="00F912C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3760"/>
    <w:rsid w:val="002F4C42"/>
    <w:rsid w:val="00440472"/>
    <w:rsid w:val="004769DC"/>
    <w:rsid w:val="004C7190"/>
    <w:rsid w:val="008F3760"/>
    <w:rsid w:val="00D27528"/>
    <w:rsid w:val="00F912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E4813E"/>
  <w15:chartTrackingRefBased/>
  <w15:docId w15:val="{45DC2F58-65C1-4D61-A9EC-2559593FA8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t-I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"/><Relationship Id="rId4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109</Words>
  <Characters>622</Characters>
  <Application>Microsoft Office Word</Application>
  <DocSecurity>0</DocSecurity>
  <Lines>5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giorgia innamorati</dc:creator>
  <cp:keywords/>
  <dc:description/>
  <cp:lastModifiedBy>giorgia innamorati</cp:lastModifiedBy>
  <cp:revision>6</cp:revision>
  <dcterms:created xsi:type="dcterms:W3CDTF">2023-09-04T20:35:00Z</dcterms:created>
  <dcterms:modified xsi:type="dcterms:W3CDTF">2023-09-05T11:22:00Z</dcterms:modified>
</cp:coreProperties>
</file>